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98A90" w14:textId="625D1E0A" w:rsidR="00B06D12" w:rsidRDefault="00B06D12" w:rsidP="00B06D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C16F4C">
        <w:rPr>
          <w:b/>
          <w:noProof/>
          <w:sz w:val="24"/>
        </w:rPr>
        <w:t>2</w:t>
      </w:r>
      <w:r>
        <w:rPr>
          <w:b/>
          <w:i/>
          <w:noProof/>
          <w:sz w:val="28"/>
        </w:rPr>
        <w:tab/>
      </w:r>
      <w:r w:rsidRPr="00781F8B">
        <w:rPr>
          <w:b/>
          <w:i/>
          <w:noProof/>
          <w:sz w:val="28"/>
        </w:rPr>
        <w:t>R5-2</w:t>
      </w:r>
      <w:r w:rsidR="00C16F4C">
        <w:rPr>
          <w:b/>
          <w:i/>
          <w:noProof/>
          <w:sz w:val="28"/>
        </w:rPr>
        <w:t>40293</w:t>
      </w:r>
    </w:p>
    <w:p w14:paraId="06F58ECE" w14:textId="0392C32B" w:rsidR="00B06D12" w:rsidRDefault="00C16F4C" w:rsidP="00B06D12">
      <w:pPr>
        <w:pStyle w:val="CRCoverPage"/>
        <w:outlineLvl w:val="0"/>
        <w:rPr>
          <w:b/>
          <w:noProof/>
          <w:sz w:val="24"/>
        </w:rPr>
      </w:pPr>
      <w:bookmarkStart w:id="0" w:name="_Hlk145339336"/>
      <w:r>
        <w:rPr>
          <w:b/>
          <w:noProof/>
          <w:sz w:val="24"/>
        </w:rPr>
        <w:t>A</w:t>
      </w:r>
      <w:r>
        <w:rPr>
          <w:rFonts w:hint="eastAsia"/>
          <w:b/>
          <w:noProof/>
          <w:sz w:val="24"/>
          <w:lang w:eastAsia="zh-CN"/>
        </w:rPr>
        <w:t>t</w:t>
      </w:r>
      <w:r>
        <w:rPr>
          <w:b/>
          <w:noProof/>
          <w:sz w:val="24"/>
          <w:lang w:eastAsia="zh-CN"/>
        </w:rPr>
        <w:t>hens, Greece</w:t>
      </w:r>
      <w:r w:rsidR="00B06D12" w:rsidRPr="00D87919">
        <w:rPr>
          <w:b/>
          <w:noProof/>
          <w:sz w:val="24"/>
        </w:rPr>
        <w:t xml:space="preserve">, </w:t>
      </w:r>
      <w:r>
        <w:rPr>
          <w:b/>
          <w:noProof/>
          <w:sz w:val="24"/>
        </w:rPr>
        <w:t>26</w:t>
      </w:r>
      <w:r w:rsidR="00B06D12" w:rsidRPr="00951406">
        <w:rPr>
          <w:b/>
          <w:noProof/>
          <w:sz w:val="24"/>
          <w:vertAlign w:val="superscript"/>
        </w:rPr>
        <w:t>th</w:t>
      </w:r>
      <w:r w:rsidR="00B06D12" w:rsidRPr="00D87919">
        <w:rPr>
          <w:b/>
          <w:noProof/>
          <w:sz w:val="24"/>
        </w:rPr>
        <w:t xml:space="preserve"> – </w:t>
      </w:r>
      <w:r>
        <w:rPr>
          <w:b/>
          <w:noProof/>
          <w:sz w:val="24"/>
        </w:rPr>
        <w:t>01</w:t>
      </w:r>
      <w:r>
        <w:rPr>
          <w:b/>
          <w:noProof/>
          <w:sz w:val="24"/>
          <w:vertAlign w:val="superscript"/>
        </w:rPr>
        <w:t>st</w:t>
      </w:r>
      <w:r w:rsidR="00B06D12">
        <w:rPr>
          <w:b/>
          <w:noProof/>
          <w:sz w:val="24"/>
        </w:rPr>
        <w:t xml:space="preserve"> </w:t>
      </w:r>
      <w:r>
        <w:rPr>
          <w:b/>
          <w:noProof/>
          <w:sz w:val="24"/>
        </w:rPr>
        <w:t>Mar</w:t>
      </w:r>
      <w:r w:rsidR="00B06D12" w:rsidRPr="00D87919">
        <w:rPr>
          <w:b/>
          <w:noProof/>
          <w:sz w:val="24"/>
        </w:rPr>
        <w:t>. 202</w:t>
      </w:r>
      <w:r>
        <w:rPr>
          <w:b/>
          <w:noProof/>
          <w:sz w:val="24"/>
        </w:rPr>
        <w:t>4</w:t>
      </w:r>
      <w:bookmarkEnd w:id="0"/>
    </w:p>
    <w:p w14:paraId="6AA5DC5B" w14:textId="0691FDEE" w:rsidR="00B06D12" w:rsidRPr="001A659D" w:rsidRDefault="00B06D12" w:rsidP="00B06D1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C16F4C">
        <w:rPr>
          <w:rFonts w:ascii="Arial" w:hAnsi="Arial" w:cs="Arial"/>
          <w:b/>
          <w:sz w:val="24"/>
          <w:szCs w:val="24"/>
        </w:rPr>
        <w:t>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C16F4C">
        <w:rPr>
          <w:rFonts w:ascii="Arial" w:hAnsi="Arial" w:cs="Arial"/>
          <w:b/>
          <w:sz w:val="24"/>
          <w:szCs w:val="24"/>
        </w:rPr>
        <w:t>4</w:t>
      </w:r>
      <w:r w:rsidRPr="001A659D">
        <w:rPr>
          <w:rFonts w:ascii="Arial" w:hAnsi="Arial" w:cs="Arial"/>
          <w:b/>
          <w:sz w:val="24"/>
          <w:szCs w:val="24"/>
          <w:lang w:eastAsia="ja-JP"/>
        </w:rPr>
        <w:t>xxxx</w:t>
      </w:r>
    </w:p>
    <w:p w14:paraId="78038777" w14:textId="78875214" w:rsidR="00B06D12" w:rsidRPr="004B566C" w:rsidRDefault="00C16F4C" w:rsidP="00B06D12">
      <w:pPr>
        <w:tabs>
          <w:tab w:val="left" w:pos="567"/>
        </w:tabs>
        <w:rPr>
          <w:rFonts w:ascii="Arial" w:hAnsi="Arial" w:cs="Arial"/>
          <w:b/>
          <w:sz w:val="24"/>
        </w:rPr>
      </w:pPr>
      <w:r>
        <w:rPr>
          <w:rFonts w:ascii="Arial" w:hAnsi="Arial" w:cs="Arial"/>
          <w:b/>
          <w:sz w:val="24"/>
        </w:rPr>
        <w:t>Maastricht</w:t>
      </w:r>
      <w:r w:rsidR="00B06D12">
        <w:rPr>
          <w:rFonts w:ascii="Arial" w:hAnsi="Arial" w:cs="Arial"/>
          <w:b/>
          <w:sz w:val="24"/>
        </w:rPr>
        <w:t>,</w:t>
      </w:r>
      <w:r w:rsidR="00B06D12" w:rsidRPr="00665963">
        <w:rPr>
          <w:rFonts w:ascii="Arial" w:hAnsi="Arial" w:cs="Arial"/>
          <w:b/>
          <w:sz w:val="24"/>
        </w:rPr>
        <w:t xml:space="preserve"> </w:t>
      </w:r>
      <w:r>
        <w:rPr>
          <w:rFonts w:ascii="Arial" w:hAnsi="Arial" w:cs="Arial"/>
          <w:b/>
          <w:sz w:val="24"/>
        </w:rPr>
        <w:t>Netherlands,</w:t>
      </w:r>
      <w:r w:rsidR="00B06D12" w:rsidRPr="00665963">
        <w:rPr>
          <w:rFonts w:ascii="Arial" w:hAnsi="Arial" w:cs="Arial"/>
          <w:b/>
          <w:sz w:val="24"/>
        </w:rPr>
        <w:t xml:space="preserve"> </w:t>
      </w:r>
      <w:r>
        <w:rPr>
          <w:rFonts w:ascii="Arial" w:hAnsi="Arial" w:cs="Arial"/>
          <w:b/>
          <w:sz w:val="24"/>
        </w:rPr>
        <w:t xml:space="preserve">March </w:t>
      </w:r>
      <w:r w:rsidR="00B06D12">
        <w:rPr>
          <w:rFonts w:ascii="Arial" w:hAnsi="Arial" w:cs="Arial"/>
          <w:b/>
          <w:sz w:val="24"/>
        </w:rPr>
        <w:t>1</w:t>
      </w:r>
      <w:r>
        <w:rPr>
          <w:rFonts w:ascii="Arial" w:hAnsi="Arial" w:cs="Arial"/>
          <w:b/>
          <w:sz w:val="24"/>
        </w:rPr>
        <w:t>8</w:t>
      </w:r>
      <w:r w:rsidR="00B06D12" w:rsidRPr="00665963">
        <w:rPr>
          <w:rFonts w:ascii="Arial" w:hAnsi="Arial" w:cs="Arial"/>
          <w:b/>
          <w:sz w:val="24"/>
        </w:rPr>
        <w:t>-</w:t>
      </w:r>
      <w:r>
        <w:rPr>
          <w:rFonts w:ascii="Arial" w:hAnsi="Arial" w:cs="Arial"/>
          <w:b/>
          <w:sz w:val="24"/>
        </w:rPr>
        <w:t>21</w:t>
      </w:r>
      <w:r w:rsidR="00B06D12"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3675031"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6F5B" w:rsidRPr="00B56F5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7FB029" w:rsidR="00593315" w:rsidRPr="008836AC" w:rsidRDefault="00BC29FA" w:rsidP="001A248F">
            <w:pPr>
              <w:tabs>
                <w:tab w:val="left" w:pos="567"/>
              </w:tabs>
              <w:spacing w:after="0"/>
              <w:rPr>
                <w:rFonts w:ascii="Arial" w:hAnsi="Arial" w:cs="Arial"/>
              </w:rPr>
            </w:pPr>
            <w:r w:rsidRPr="00137DF6">
              <w:rPr>
                <w:rFonts w:ascii="Arial" w:hAnsi="Arial" w:cs="Arial"/>
              </w:rPr>
              <w:t xml:space="preserve">UE Conformance - </w:t>
            </w:r>
            <w:bookmarkStart w:id="1" w:name="_GoBack"/>
            <w:bookmarkEnd w:id="1"/>
            <w:r w:rsidR="004E6453"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41987A" w:rsidR="00B6300F" w:rsidRPr="00B56F5B" w:rsidRDefault="00B56F5B" w:rsidP="008836AC">
            <w:pPr>
              <w:tabs>
                <w:tab w:val="left" w:pos="567"/>
              </w:tabs>
              <w:spacing w:after="0"/>
              <w:rPr>
                <w:rFonts w:ascii="Arial" w:hAnsi="Arial" w:cs="Arial"/>
                <w:color w:val="0000FF"/>
                <w:u w:val="single"/>
                <w:lang w:eastAsia="ja-JP"/>
              </w:rPr>
            </w:pPr>
            <w:r w:rsidRPr="00B56F5B">
              <w:rPr>
                <w:rFonts w:ascii="Arial" w:hAnsi="Arial" w:cs="Arial"/>
                <w:color w:val="0000FF"/>
                <w:u w:val="single"/>
                <w:lang w:eastAsia="ja-JP"/>
              </w:rPr>
              <w:t>RP-231249</w:t>
            </w:r>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44F978" w:rsidR="00B56F5B" w:rsidRPr="006A7BCB" w:rsidRDefault="00B56F5B" w:rsidP="00B56F5B">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4"/>
        <w:rPr>
          <w:lang w:eastAsia="ja-JP"/>
        </w:rPr>
      </w:pPr>
      <w:r>
        <w:rPr>
          <w:lang w:eastAsia="ja-JP"/>
        </w:rPr>
        <w:t>2.5.1</w:t>
      </w:r>
      <w:r>
        <w:rPr>
          <w:lang w:eastAsia="ja-JP"/>
        </w:rPr>
        <w:tab/>
        <w:t>Agreements</w:t>
      </w:r>
    </w:p>
    <w:p w14:paraId="730F245B" w14:textId="4EA3B0C0" w:rsidR="0020628D" w:rsidRDefault="0020628D" w:rsidP="0020628D">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4E6453">
        <w:rPr>
          <w:rFonts w:ascii="Arial" w:eastAsiaTheme="minorEastAsia" w:hAnsi="Arial" w:cs="Arial"/>
          <w:sz w:val="20"/>
          <w:szCs w:val="20"/>
          <w:lang w:eastAsia="zh-CN"/>
        </w:rPr>
        <w:t>2</w:t>
      </w:r>
      <w:r w:rsidRPr="00557C15">
        <w:rPr>
          <w:rFonts w:ascii="Arial" w:eastAsiaTheme="minorEastAsia" w:hAnsi="Arial" w:cs="Arial"/>
          <w:sz w:val="20"/>
          <w:szCs w:val="20"/>
          <w:lang w:eastAsia="zh-CN"/>
        </w:rPr>
        <w:t xml:space="preserve">: </w:t>
      </w:r>
    </w:p>
    <w:p w14:paraId="3EF6E111" w14:textId="2BEC1E7A" w:rsidR="00B06D12" w:rsidRDefault="00B06D12"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p>
    <w:p w14:paraId="26F2BA2F" w14:textId="2FBB4946" w:rsidR="0020628D" w:rsidRDefault="0020628D"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1C391C1E" w:rsidR="0020628D" w:rsidRDefault="004E6453" w:rsidP="0020628D">
      <w:pPr>
        <w:pStyle w:val="aff7"/>
        <w:numPr>
          <w:ilvl w:val="0"/>
          <w:numId w:val="20"/>
        </w:numPr>
        <w:ind w:leftChars="0"/>
        <w:rPr>
          <w:rFonts w:ascii="Arial" w:eastAsia="Yu Mincho" w:hAnsi="Arial" w:cs="Arial"/>
          <w:bCs/>
        </w:rPr>
      </w:pPr>
      <w:r w:rsidRPr="004E6453">
        <w:rPr>
          <w:rFonts w:ascii="Arial" w:eastAsia="Yu Mincho" w:hAnsi="Arial" w:cs="Arial"/>
          <w:bCs/>
        </w:rPr>
        <w:t>R5-240292</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55F86D0F" w14:textId="59D8B3F0" w:rsidR="00D22B3B" w:rsidRDefault="00D22B3B" w:rsidP="0020628D">
      <w:pPr>
        <w:pStyle w:val="aff7"/>
        <w:numPr>
          <w:ilvl w:val="0"/>
          <w:numId w:val="20"/>
        </w:numPr>
        <w:ind w:leftChars="0"/>
        <w:rPr>
          <w:rFonts w:ascii="Arial" w:eastAsia="Yu Mincho" w:hAnsi="Arial" w:cs="Arial"/>
          <w:bCs/>
        </w:rPr>
      </w:pPr>
      <w:r w:rsidRPr="00D22B3B">
        <w:rPr>
          <w:rFonts w:ascii="Arial" w:eastAsia="Yu Mincho" w:hAnsi="Arial" w:cs="Arial"/>
          <w:bCs/>
        </w:rPr>
        <w:t>R5-240291</w:t>
      </w:r>
      <w:r w:rsidRPr="00D22B3B">
        <w:rPr>
          <w:rFonts w:ascii="Arial" w:eastAsia="Yu Mincho" w:hAnsi="Arial" w:cs="Arial"/>
          <w:bCs/>
        </w:rPr>
        <w:tab/>
        <w:t>Revised WID on UE Conformance - New Rel-18 NR licensed bands and extension of existing NR bands</w:t>
      </w:r>
    </w:p>
    <w:p w14:paraId="0115834D" w14:textId="77777777" w:rsidR="003E3A1A" w:rsidRPr="0020628D" w:rsidRDefault="003E3A1A" w:rsidP="003E3A1A">
      <w:pPr>
        <w:overflowPunct/>
        <w:autoSpaceDE/>
        <w:autoSpaceDN/>
        <w:snapToGrid w:val="0"/>
        <w:spacing w:after="0"/>
        <w:textAlignment w:val="auto"/>
        <w:rPr>
          <w:rFonts w:ascii="Arial" w:hAnsi="Arial" w:cs="Arial"/>
          <w:b/>
          <w:bCs/>
          <w:lang w:val="en-US" w:eastAsia="ja-JP"/>
        </w:rPr>
      </w:pPr>
    </w:p>
    <w:p w14:paraId="315AD1E7" w14:textId="59FEBA59" w:rsidR="00701410" w:rsidRDefault="00701410" w:rsidP="003E3A1A">
      <w:pPr>
        <w:overflowPunct/>
        <w:autoSpaceDE/>
        <w:autoSpaceDN/>
        <w:snapToGrid w:val="0"/>
        <w:spacing w:after="0"/>
        <w:textAlignment w:val="auto"/>
        <w:rPr>
          <w:rFonts w:ascii="Arial" w:eastAsia="Yu Mincho" w:hAnsi="Arial" w:cs="Arial"/>
          <w:lang w:eastAsia="ja-JP"/>
        </w:rPr>
      </w:pPr>
    </w:p>
    <w:p w14:paraId="1C3FD61B" w14:textId="58058141" w:rsidR="00041A99" w:rsidRDefault="00041A99" w:rsidP="003E3A1A">
      <w:pPr>
        <w:overflowPunct/>
        <w:autoSpaceDE/>
        <w:autoSpaceDN/>
        <w:snapToGrid w:val="0"/>
        <w:spacing w:after="0"/>
        <w:textAlignment w:val="auto"/>
        <w:rPr>
          <w:rFonts w:ascii="Arial" w:eastAsia="Yu Mincho" w:hAnsi="Arial" w:cs="Arial"/>
          <w:lang w:eastAsia="ja-JP"/>
        </w:rPr>
      </w:pPr>
    </w:p>
    <w:p w14:paraId="613D074C" w14:textId="77777777" w:rsidR="005B46FF" w:rsidRDefault="005B46FF" w:rsidP="005B46FF">
      <w:pPr>
        <w:pStyle w:val="FP"/>
        <w:rPr>
          <w:sz w:val="12"/>
          <w:szCs w:val="12"/>
        </w:rPr>
      </w:pPr>
      <w:r>
        <w:rPr>
          <w:sz w:val="12"/>
          <w:szCs w:val="12"/>
        </w:rPr>
        <w:tab/>
        <w:t>16.02.2024</w:t>
      </w:r>
      <w:r>
        <w:rPr>
          <w:sz w:val="12"/>
          <w:szCs w:val="12"/>
        </w:rPr>
        <w:tab/>
      </w:r>
      <w:r>
        <w:rPr>
          <w:sz w:val="12"/>
          <w:szCs w:val="12"/>
        </w:rPr>
        <w:tab/>
        <w:t>minor adaptations for RAN #103</w:t>
      </w:r>
    </w:p>
    <w:p w14:paraId="06FE047C" w14:textId="77777777" w:rsidR="00041A99" w:rsidRDefault="00041A99" w:rsidP="00041A9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213B0" w14:textId="77777777" w:rsidR="00CB7E6C" w:rsidRDefault="00CB7E6C">
      <w:r>
        <w:separator/>
      </w:r>
    </w:p>
  </w:endnote>
  <w:endnote w:type="continuationSeparator" w:id="0">
    <w:p w14:paraId="04C391DE" w14:textId="77777777" w:rsidR="00CB7E6C" w:rsidRDefault="00CB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FF7CA" w14:textId="77777777" w:rsidR="00CB7E6C" w:rsidRDefault="00CB7E6C">
      <w:r>
        <w:separator/>
      </w:r>
    </w:p>
  </w:footnote>
  <w:footnote w:type="continuationSeparator" w:id="0">
    <w:p w14:paraId="2CF5861A" w14:textId="77777777" w:rsidR="00CB7E6C" w:rsidRDefault="00CB7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28D"/>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E645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6FF"/>
    <w:rsid w:val="005B7BE6"/>
    <w:rsid w:val="005C00CB"/>
    <w:rsid w:val="005D0418"/>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17FD"/>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29FA"/>
    <w:rsid w:val="00BC7E6E"/>
    <w:rsid w:val="00BE1D1F"/>
    <w:rsid w:val="00BE256D"/>
    <w:rsid w:val="00BE3060"/>
    <w:rsid w:val="00BE5E66"/>
    <w:rsid w:val="00BE6BBA"/>
    <w:rsid w:val="00C00281"/>
    <w:rsid w:val="00C05625"/>
    <w:rsid w:val="00C05870"/>
    <w:rsid w:val="00C16F4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E6C"/>
    <w:rsid w:val="00CD7EAD"/>
    <w:rsid w:val="00CF5E71"/>
    <w:rsid w:val="00CF7FAC"/>
    <w:rsid w:val="00D160C1"/>
    <w:rsid w:val="00D17794"/>
    <w:rsid w:val="00D22398"/>
    <w:rsid w:val="00D22B3B"/>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8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1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B06D1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54043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4</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2023-08-25T03:01:00Z</dcterms:created>
  <dcterms:modified xsi:type="dcterms:W3CDTF">2024-02-29T16:11:00Z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(3)M+wRiO2a7Ton6tOEV1YjfcGN3orggAQ8TMPmuEE40Me6wBY8bqP4wbxrG8rZQ1Wc6PwkA2Dj
e0i2G8NPhKxQxVFqQRz6sFTkJ71n9wZgA6iRRz3tcvluWdNalW+IpQ5DrQtF69xjGmFnN/+L
UH4S1Uh1BKKoSCdFozBuuHs14xaaB6yjCV9bQeYSXuYocuDHjqkFeIKy9SNdRJ0XpljkcC3y
iSqHNMJOWkHaT6cKoo</vt:lpwstr>
  </property>
  <property fmtid="{D5CDD505-2E9C-101B-9397-08002B2CF9AE}" pid="11" name="_2015_ms_pID_7253431">
    <vt:lpwstr>EL2tlUqEgIsrkmizPyBx/i1fL87e421QDJGAfCJ34njRK1D9tlrb5v
BfZAmONkDX0ZVphltpg0TPILRSaehfGMwzgqF4hx9xKOmTqtzeQII929EGvFl2Hxu6KXPNFw
DfKlsVzo9FTrxZ81aAEFZkGtoG7WYkcd8vSmAoB126yu54ftezu0nagqmksPJVFBtJoHv91l
PM8sN/Ghul8sPfSKH7oayI0MccI1xGmuDpTL</vt:lpwstr>
  </property>
  <property fmtid="{D5CDD505-2E9C-101B-9397-08002B2CF9AE}" pid="12" name="_2015_ms_pID_7253432">
    <vt:lpwstr>1g==</vt:lpwstr>
  </property>
</Properties>
</file>